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28B02F" w14:textId="6C595999" w:rsidR="005922A2" w:rsidRPr="00684D38" w:rsidRDefault="0099630E" w:rsidP="00322FFF">
      <w:pPr>
        <w:spacing w:after="0" w:line="240" w:lineRule="auto"/>
        <w:ind w:right="1523"/>
        <w:jc w:val="center"/>
        <w:rPr>
          <w:rFonts w:ascii="Times New Roman" w:hAnsi="Times New Roman" w:cs="Times New Roman"/>
          <w:color w:val="auto"/>
          <w:sz w:val="24"/>
          <w:szCs w:val="24"/>
          <w:lang w:val="uk-UA"/>
        </w:rPr>
      </w:pPr>
      <w:r w:rsidRPr="00684D38"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          </w:t>
      </w:r>
      <w:r w:rsidR="005922A2" w:rsidRPr="00684D38">
        <w:rPr>
          <w:rFonts w:ascii="Times New Roman" w:hAnsi="Times New Roman" w:cs="Times New Roman"/>
          <w:sz w:val="24"/>
          <w:szCs w:val="24"/>
          <w:lang w:val="uk-UA"/>
        </w:rPr>
        <w:t xml:space="preserve">   </w:t>
      </w:r>
      <w:r w:rsidR="00684D38"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         </w:t>
      </w:r>
      <w:r w:rsidR="005922A2" w:rsidRPr="00684D38">
        <w:rPr>
          <w:rFonts w:ascii="Times New Roman" w:hAnsi="Times New Roman" w:cs="Times New Roman"/>
          <w:color w:val="auto"/>
          <w:sz w:val="24"/>
          <w:szCs w:val="24"/>
          <w:lang w:val="uk-UA"/>
        </w:rPr>
        <w:t xml:space="preserve">Додаток </w:t>
      </w:r>
      <w:r w:rsidR="009D4D1A" w:rsidRPr="00684D38">
        <w:rPr>
          <w:rFonts w:ascii="Times New Roman" w:hAnsi="Times New Roman" w:cs="Times New Roman"/>
          <w:color w:val="auto"/>
          <w:sz w:val="24"/>
          <w:szCs w:val="24"/>
          <w:lang w:val="uk-UA"/>
        </w:rPr>
        <w:t>3</w:t>
      </w:r>
    </w:p>
    <w:p w14:paraId="6E2FCF4F" w14:textId="35F6E5CF" w:rsidR="00893085" w:rsidRPr="00684D38" w:rsidRDefault="00893085" w:rsidP="00893085">
      <w:pPr>
        <w:spacing w:after="0" w:line="240" w:lineRule="auto"/>
        <w:rPr>
          <w:rFonts w:ascii="Times New Roman" w:hAnsi="Times New Roman" w:cs="Times New Roman"/>
          <w:color w:val="auto"/>
          <w:sz w:val="24"/>
          <w:szCs w:val="24"/>
          <w:lang w:val="uk-UA"/>
        </w:rPr>
      </w:pPr>
      <w:r w:rsidRPr="00684D38">
        <w:rPr>
          <w:rFonts w:ascii="Times New Roman" w:hAnsi="Times New Roman" w:cs="Times New Roman"/>
          <w:color w:val="auto"/>
          <w:sz w:val="24"/>
          <w:szCs w:val="24"/>
          <w:lang w:val="uk-UA"/>
        </w:rPr>
        <w:t xml:space="preserve">                                                                      </w:t>
      </w:r>
      <w:r w:rsidR="00684D38">
        <w:rPr>
          <w:rFonts w:ascii="Times New Roman" w:hAnsi="Times New Roman" w:cs="Times New Roman"/>
          <w:color w:val="auto"/>
          <w:sz w:val="24"/>
          <w:szCs w:val="24"/>
          <w:lang w:val="uk-UA"/>
        </w:rPr>
        <w:t xml:space="preserve">                           </w:t>
      </w:r>
      <w:r w:rsidR="00796219" w:rsidRPr="00684D38">
        <w:rPr>
          <w:rFonts w:ascii="Times New Roman" w:hAnsi="Times New Roman" w:cs="Times New Roman"/>
          <w:color w:val="auto"/>
          <w:sz w:val="24"/>
          <w:szCs w:val="24"/>
        </w:rPr>
        <w:t xml:space="preserve">до </w:t>
      </w:r>
      <w:r w:rsidR="00796219" w:rsidRPr="00684D38">
        <w:rPr>
          <w:rFonts w:ascii="Times New Roman" w:hAnsi="Times New Roman" w:cs="Times New Roman"/>
          <w:color w:val="auto"/>
          <w:sz w:val="24"/>
          <w:szCs w:val="24"/>
          <w:lang w:val="uk-UA"/>
        </w:rPr>
        <w:t>П</w:t>
      </w:r>
      <w:proofErr w:type="spellStart"/>
      <w:r w:rsidR="00796219" w:rsidRPr="00684D38">
        <w:rPr>
          <w:rFonts w:ascii="Times New Roman" w:hAnsi="Times New Roman" w:cs="Times New Roman"/>
          <w:color w:val="auto"/>
          <w:sz w:val="24"/>
          <w:szCs w:val="24"/>
        </w:rPr>
        <w:t>рограми</w:t>
      </w:r>
      <w:proofErr w:type="spellEnd"/>
      <w:r w:rsidR="00796219" w:rsidRPr="00684D38">
        <w:rPr>
          <w:rFonts w:ascii="Times New Roman" w:hAnsi="Times New Roman" w:cs="Times New Roman"/>
          <w:color w:val="auto"/>
          <w:sz w:val="24"/>
          <w:szCs w:val="24"/>
          <w:lang w:val="uk-UA"/>
        </w:rPr>
        <w:t xml:space="preserve"> </w:t>
      </w:r>
      <w:proofErr w:type="spellStart"/>
      <w:r w:rsidR="00796219" w:rsidRPr="00684D38">
        <w:rPr>
          <w:rFonts w:ascii="Times New Roman" w:hAnsi="Times New Roman" w:cs="Times New Roman"/>
          <w:color w:val="auto"/>
          <w:sz w:val="24"/>
          <w:szCs w:val="24"/>
        </w:rPr>
        <w:t>підтримки</w:t>
      </w:r>
      <w:proofErr w:type="spellEnd"/>
      <w:r w:rsidRPr="00684D38">
        <w:rPr>
          <w:rFonts w:ascii="Times New Roman" w:hAnsi="Times New Roman" w:cs="Times New Roman"/>
          <w:color w:val="auto"/>
          <w:sz w:val="24"/>
          <w:szCs w:val="24"/>
          <w:lang w:val="uk-UA"/>
        </w:rPr>
        <w:t xml:space="preserve"> </w:t>
      </w:r>
      <w:r w:rsidR="00796219" w:rsidRPr="00684D38">
        <w:rPr>
          <w:rFonts w:ascii="Times New Roman" w:hAnsi="Times New Roman" w:cs="Times New Roman"/>
          <w:color w:val="auto"/>
          <w:sz w:val="24"/>
          <w:szCs w:val="24"/>
          <w:lang w:val="uk-UA"/>
        </w:rPr>
        <w:t>ветеранів</w:t>
      </w:r>
    </w:p>
    <w:p w14:paraId="427C5082" w14:textId="0E7207AD" w:rsidR="009E0D1D" w:rsidRPr="00684D38" w:rsidRDefault="00893085" w:rsidP="006D3607">
      <w:pPr>
        <w:spacing w:after="0" w:line="240" w:lineRule="auto"/>
        <w:rPr>
          <w:rFonts w:ascii="Times New Roman" w:hAnsi="Times New Roman" w:cs="Times New Roman"/>
          <w:color w:val="auto"/>
          <w:sz w:val="24"/>
          <w:szCs w:val="24"/>
          <w:lang w:val="uk-UA"/>
        </w:rPr>
      </w:pPr>
      <w:r w:rsidRPr="00684D38">
        <w:rPr>
          <w:rFonts w:ascii="Times New Roman" w:hAnsi="Times New Roman" w:cs="Times New Roman"/>
          <w:color w:val="auto"/>
          <w:sz w:val="24"/>
          <w:szCs w:val="24"/>
          <w:lang w:val="uk-UA"/>
        </w:rPr>
        <w:t xml:space="preserve">                                                       </w:t>
      </w:r>
      <w:r w:rsidR="00796219" w:rsidRPr="00684D38">
        <w:rPr>
          <w:rFonts w:ascii="Times New Roman" w:hAnsi="Times New Roman" w:cs="Times New Roman"/>
          <w:color w:val="auto"/>
          <w:sz w:val="24"/>
          <w:szCs w:val="24"/>
          <w:lang w:val="uk-UA"/>
        </w:rPr>
        <w:t xml:space="preserve"> </w:t>
      </w:r>
      <w:r w:rsidRPr="00684D38">
        <w:rPr>
          <w:rFonts w:ascii="Times New Roman" w:hAnsi="Times New Roman" w:cs="Times New Roman"/>
          <w:color w:val="auto"/>
          <w:sz w:val="24"/>
          <w:szCs w:val="24"/>
          <w:lang w:val="uk-UA"/>
        </w:rPr>
        <w:t xml:space="preserve"> </w:t>
      </w:r>
      <w:r w:rsidR="00C23648" w:rsidRPr="00684D38">
        <w:rPr>
          <w:rFonts w:ascii="Times New Roman" w:hAnsi="Times New Roman" w:cs="Times New Roman"/>
          <w:color w:val="auto"/>
          <w:sz w:val="24"/>
          <w:szCs w:val="24"/>
          <w:lang w:val="uk-UA"/>
        </w:rPr>
        <w:t xml:space="preserve">             </w:t>
      </w:r>
      <w:r w:rsidR="00684D38">
        <w:rPr>
          <w:rFonts w:ascii="Times New Roman" w:hAnsi="Times New Roman" w:cs="Times New Roman"/>
          <w:color w:val="auto"/>
          <w:sz w:val="24"/>
          <w:szCs w:val="24"/>
          <w:lang w:val="uk-UA"/>
        </w:rPr>
        <w:t xml:space="preserve">                           </w:t>
      </w:r>
      <w:r w:rsidRPr="00684D38">
        <w:rPr>
          <w:rFonts w:ascii="Times New Roman" w:hAnsi="Times New Roman" w:cs="Times New Roman"/>
          <w:color w:val="auto"/>
          <w:sz w:val="24"/>
          <w:szCs w:val="24"/>
          <w:lang w:val="uk-UA"/>
        </w:rPr>
        <w:t>в</w:t>
      </w:r>
      <w:r w:rsidR="00796219" w:rsidRPr="00684D38">
        <w:rPr>
          <w:rFonts w:ascii="Times New Roman" w:hAnsi="Times New Roman" w:cs="Times New Roman"/>
          <w:color w:val="auto"/>
          <w:sz w:val="24"/>
          <w:szCs w:val="24"/>
          <w:lang w:val="uk-UA"/>
        </w:rPr>
        <w:t>ійни</w:t>
      </w:r>
      <w:r w:rsidR="006D3607" w:rsidRPr="00684D38">
        <w:rPr>
          <w:rFonts w:ascii="Times New Roman" w:hAnsi="Times New Roman" w:cs="Times New Roman"/>
          <w:color w:val="auto"/>
          <w:sz w:val="24"/>
          <w:szCs w:val="24"/>
          <w:lang w:val="uk-UA"/>
        </w:rPr>
        <w:t xml:space="preserve"> та</w:t>
      </w:r>
      <w:r w:rsidR="00796219" w:rsidRPr="00684D38">
        <w:rPr>
          <w:rFonts w:ascii="Times New Roman" w:hAnsi="Times New Roman" w:cs="Times New Roman"/>
          <w:color w:val="auto"/>
          <w:sz w:val="24"/>
          <w:szCs w:val="24"/>
          <w:lang w:val="uk-UA"/>
        </w:rPr>
        <w:t xml:space="preserve"> членів їх</w:t>
      </w:r>
      <w:r w:rsidR="00C23648" w:rsidRPr="00684D38">
        <w:rPr>
          <w:rFonts w:ascii="Times New Roman" w:hAnsi="Times New Roman" w:cs="Times New Roman"/>
          <w:color w:val="auto"/>
          <w:sz w:val="24"/>
          <w:szCs w:val="24"/>
          <w:lang w:val="uk-UA"/>
        </w:rPr>
        <w:t xml:space="preserve"> с</w:t>
      </w:r>
      <w:r w:rsidR="00796219" w:rsidRPr="00684D38">
        <w:rPr>
          <w:rFonts w:ascii="Times New Roman" w:hAnsi="Times New Roman" w:cs="Times New Roman"/>
          <w:color w:val="auto"/>
          <w:sz w:val="24"/>
          <w:szCs w:val="24"/>
          <w:lang w:val="uk-UA"/>
        </w:rPr>
        <w:t>імей,</w:t>
      </w:r>
      <w:r w:rsidR="006D3607" w:rsidRPr="00684D38">
        <w:rPr>
          <w:rFonts w:ascii="Times New Roman" w:hAnsi="Times New Roman" w:cs="Times New Roman"/>
          <w:color w:val="auto"/>
          <w:sz w:val="24"/>
          <w:szCs w:val="24"/>
          <w:lang w:val="uk-UA"/>
        </w:rPr>
        <w:t xml:space="preserve"> </w:t>
      </w:r>
      <w:r w:rsidR="009E0D1D" w:rsidRPr="00684D38">
        <w:rPr>
          <w:rFonts w:ascii="Times New Roman" w:hAnsi="Times New Roman" w:cs="Times New Roman"/>
          <w:color w:val="auto"/>
          <w:sz w:val="24"/>
          <w:szCs w:val="24"/>
          <w:lang w:val="uk-UA"/>
        </w:rPr>
        <w:t>членів сімей</w:t>
      </w:r>
    </w:p>
    <w:p w14:paraId="4155D474" w14:textId="741C26C5" w:rsidR="009E0D1D" w:rsidRPr="00684D38" w:rsidRDefault="009E0D1D" w:rsidP="006D3607">
      <w:pPr>
        <w:spacing w:after="0" w:line="240" w:lineRule="auto"/>
        <w:rPr>
          <w:rFonts w:ascii="Times New Roman" w:hAnsi="Times New Roman" w:cs="Times New Roman"/>
          <w:color w:val="auto"/>
          <w:sz w:val="24"/>
          <w:szCs w:val="24"/>
          <w:lang w:val="uk-UA"/>
        </w:rPr>
      </w:pPr>
      <w:r w:rsidRPr="00684D38">
        <w:rPr>
          <w:rFonts w:ascii="Times New Roman" w:hAnsi="Times New Roman" w:cs="Times New Roman"/>
          <w:color w:val="auto"/>
          <w:sz w:val="24"/>
          <w:szCs w:val="24"/>
          <w:lang w:val="uk-UA"/>
        </w:rPr>
        <w:t xml:space="preserve">                                                                      </w:t>
      </w:r>
      <w:r w:rsidR="00684D38">
        <w:rPr>
          <w:rFonts w:ascii="Times New Roman" w:hAnsi="Times New Roman" w:cs="Times New Roman"/>
          <w:color w:val="auto"/>
          <w:sz w:val="24"/>
          <w:szCs w:val="24"/>
          <w:lang w:val="uk-UA"/>
        </w:rPr>
        <w:t xml:space="preserve">                           </w:t>
      </w:r>
      <w:r w:rsidR="006D3607" w:rsidRPr="00684D38">
        <w:rPr>
          <w:rFonts w:ascii="Times New Roman" w:hAnsi="Times New Roman" w:cs="Times New Roman"/>
          <w:color w:val="auto"/>
          <w:sz w:val="24"/>
          <w:szCs w:val="24"/>
          <w:lang w:val="uk-UA"/>
        </w:rPr>
        <w:t>полоне</w:t>
      </w:r>
      <w:r w:rsidR="00796219" w:rsidRPr="00684D38">
        <w:rPr>
          <w:rFonts w:ascii="Times New Roman" w:hAnsi="Times New Roman" w:cs="Times New Roman"/>
          <w:color w:val="auto"/>
          <w:sz w:val="24"/>
          <w:szCs w:val="24"/>
        </w:rPr>
        <w:t>них</w:t>
      </w:r>
      <w:r w:rsidRPr="00684D38">
        <w:rPr>
          <w:rFonts w:ascii="Times New Roman" w:hAnsi="Times New Roman" w:cs="Times New Roman"/>
          <w:color w:val="auto"/>
          <w:sz w:val="24"/>
          <w:szCs w:val="24"/>
          <w:lang w:val="uk-UA"/>
        </w:rPr>
        <w:t xml:space="preserve"> </w:t>
      </w:r>
      <w:r w:rsidR="00C23648" w:rsidRPr="00684D38">
        <w:rPr>
          <w:rFonts w:ascii="Times New Roman" w:hAnsi="Times New Roman" w:cs="Times New Roman"/>
          <w:color w:val="auto"/>
          <w:sz w:val="24"/>
          <w:szCs w:val="24"/>
          <w:lang w:val="uk-UA"/>
        </w:rPr>
        <w:t>в</w:t>
      </w:r>
      <w:proofErr w:type="spellStart"/>
      <w:r w:rsidR="00796219" w:rsidRPr="00684D38">
        <w:rPr>
          <w:rFonts w:ascii="Times New Roman" w:hAnsi="Times New Roman" w:cs="Times New Roman"/>
          <w:color w:val="auto"/>
          <w:sz w:val="24"/>
          <w:szCs w:val="24"/>
        </w:rPr>
        <w:t>ійськовослужбовців</w:t>
      </w:r>
      <w:proofErr w:type="spellEnd"/>
    </w:p>
    <w:p w14:paraId="10E9747B" w14:textId="260FCBEC" w:rsidR="00796219" w:rsidRPr="00684D38" w:rsidRDefault="006D3607" w:rsidP="009E0D1D">
      <w:pPr>
        <w:spacing w:after="0" w:line="240" w:lineRule="auto"/>
        <w:rPr>
          <w:rFonts w:ascii="Times New Roman" w:hAnsi="Times New Roman" w:cs="Times New Roman"/>
          <w:color w:val="auto"/>
          <w:sz w:val="24"/>
          <w:szCs w:val="24"/>
          <w:lang w:val="uk-UA"/>
        </w:rPr>
      </w:pPr>
      <w:r w:rsidRPr="00684D38">
        <w:rPr>
          <w:rFonts w:ascii="Times New Roman" w:hAnsi="Times New Roman" w:cs="Times New Roman"/>
          <w:color w:val="auto"/>
          <w:sz w:val="24"/>
          <w:szCs w:val="24"/>
          <w:lang w:val="uk-UA"/>
        </w:rPr>
        <w:t xml:space="preserve"> </w:t>
      </w:r>
      <w:r w:rsidR="009E0D1D" w:rsidRPr="00684D38">
        <w:rPr>
          <w:rFonts w:ascii="Times New Roman" w:hAnsi="Times New Roman" w:cs="Times New Roman"/>
          <w:color w:val="auto"/>
          <w:sz w:val="24"/>
          <w:szCs w:val="24"/>
          <w:lang w:val="uk-UA"/>
        </w:rPr>
        <w:t xml:space="preserve">                                                                     </w:t>
      </w:r>
      <w:r w:rsidR="00684D38">
        <w:rPr>
          <w:rFonts w:ascii="Times New Roman" w:hAnsi="Times New Roman" w:cs="Times New Roman"/>
          <w:color w:val="auto"/>
          <w:sz w:val="24"/>
          <w:szCs w:val="24"/>
          <w:lang w:val="uk-UA"/>
        </w:rPr>
        <w:t xml:space="preserve">                           </w:t>
      </w:r>
      <w:proofErr w:type="spellStart"/>
      <w:r w:rsidR="00796219" w:rsidRPr="00684D38">
        <w:rPr>
          <w:rFonts w:ascii="Times New Roman" w:hAnsi="Times New Roman" w:cs="Times New Roman"/>
          <w:color w:val="auto"/>
          <w:sz w:val="24"/>
          <w:szCs w:val="24"/>
        </w:rPr>
        <w:t>України</w:t>
      </w:r>
      <w:proofErr w:type="spellEnd"/>
      <w:r w:rsidR="009E0D1D" w:rsidRPr="00684D38">
        <w:rPr>
          <w:rFonts w:ascii="Times New Roman" w:hAnsi="Times New Roman" w:cs="Times New Roman"/>
          <w:color w:val="auto"/>
          <w:sz w:val="24"/>
          <w:szCs w:val="24"/>
          <w:lang w:val="uk-UA"/>
        </w:rPr>
        <w:t xml:space="preserve"> </w:t>
      </w:r>
      <w:r w:rsidR="00796219" w:rsidRPr="00684D38">
        <w:rPr>
          <w:rFonts w:ascii="Times New Roman" w:hAnsi="Times New Roman" w:cs="Times New Roman"/>
          <w:color w:val="auto"/>
          <w:sz w:val="24"/>
          <w:szCs w:val="24"/>
        </w:rPr>
        <w:t xml:space="preserve">та </w:t>
      </w:r>
      <w:proofErr w:type="spellStart"/>
      <w:r w:rsidR="00796219" w:rsidRPr="00684D38">
        <w:rPr>
          <w:rFonts w:ascii="Times New Roman" w:hAnsi="Times New Roman" w:cs="Times New Roman"/>
          <w:color w:val="auto"/>
          <w:sz w:val="24"/>
          <w:szCs w:val="24"/>
        </w:rPr>
        <w:t>осіб</w:t>
      </w:r>
      <w:proofErr w:type="spellEnd"/>
      <w:r w:rsidR="00796219" w:rsidRPr="00684D38">
        <w:rPr>
          <w:rFonts w:ascii="Times New Roman" w:hAnsi="Times New Roman" w:cs="Times New Roman"/>
          <w:color w:val="auto"/>
          <w:sz w:val="24"/>
          <w:szCs w:val="24"/>
        </w:rPr>
        <w:t>,</w:t>
      </w:r>
      <w:r w:rsidR="00796219" w:rsidRPr="00684D38">
        <w:rPr>
          <w:rFonts w:ascii="Times New Roman" w:hAnsi="Times New Roman" w:cs="Times New Roman"/>
          <w:color w:val="auto"/>
          <w:sz w:val="24"/>
          <w:szCs w:val="24"/>
          <w:lang w:val="uk-UA"/>
        </w:rPr>
        <w:t xml:space="preserve"> </w:t>
      </w:r>
      <w:proofErr w:type="spellStart"/>
      <w:r w:rsidR="00796219" w:rsidRPr="00684D38">
        <w:rPr>
          <w:rFonts w:ascii="Times New Roman" w:hAnsi="Times New Roman" w:cs="Times New Roman"/>
          <w:color w:val="auto"/>
          <w:sz w:val="24"/>
          <w:szCs w:val="24"/>
        </w:rPr>
        <w:t>зниклих</w:t>
      </w:r>
      <w:proofErr w:type="spellEnd"/>
      <w:r w:rsidR="00796219" w:rsidRPr="00684D38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="00796219" w:rsidRPr="00684D38">
        <w:rPr>
          <w:rFonts w:ascii="Times New Roman" w:hAnsi="Times New Roman" w:cs="Times New Roman"/>
          <w:color w:val="auto"/>
          <w:sz w:val="24"/>
          <w:szCs w:val="24"/>
        </w:rPr>
        <w:t>безвісти</w:t>
      </w:r>
      <w:proofErr w:type="spellEnd"/>
      <w:r w:rsidR="00796219" w:rsidRPr="00684D38">
        <w:rPr>
          <w:rFonts w:ascii="Times New Roman" w:hAnsi="Times New Roman" w:cs="Times New Roman"/>
          <w:color w:val="auto"/>
          <w:sz w:val="24"/>
          <w:szCs w:val="24"/>
        </w:rPr>
        <w:t xml:space="preserve"> за</w:t>
      </w:r>
    </w:p>
    <w:p w14:paraId="323778F3" w14:textId="77777777" w:rsidR="00684D38" w:rsidRDefault="00B3561D" w:rsidP="00322FFF">
      <w:pPr>
        <w:tabs>
          <w:tab w:val="left" w:pos="1080"/>
          <w:tab w:val="num" w:pos="3274"/>
        </w:tabs>
        <w:spacing w:after="0" w:line="240" w:lineRule="auto"/>
        <w:rPr>
          <w:rFonts w:ascii="Times New Roman" w:hAnsi="Times New Roman" w:cs="Times New Roman"/>
          <w:color w:val="auto"/>
          <w:sz w:val="24"/>
          <w:szCs w:val="24"/>
          <w:lang w:val="uk-UA"/>
        </w:rPr>
      </w:pPr>
      <w:r w:rsidRPr="00684D38">
        <w:rPr>
          <w:rFonts w:ascii="Times New Roman" w:hAnsi="Times New Roman" w:cs="Times New Roman"/>
          <w:color w:val="auto"/>
          <w:sz w:val="24"/>
          <w:szCs w:val="24"/>
          <w:lang w:val="uk-UA"/>
        </w:rPr>
        <w:t xml:space="preserve">                                                                      </w:t>
      </w:r>
      <w:r w:rsidR="00684D38">
        <w:rPr>
          <w:rFonts w:ascii="Times New Roman" w:hAnsi="Times New Roman" w:cs="Times New Roman"/>
          <w:color w:val="auto"/>
          <w:sz w:val="24"/>
          <w:szCs w:val="24"/>
          <w:lang w:val="uk-UA"/>
        </w:rPr>
        <w:t xml:space="preserve">                           </w:t>
      </w:r>
      <w:proofErr w:type="spellStart"/>
      <w:r w:rsidR="00796219" w:rsidRPr="00684D38">
        <w:rPr>
          <w:rFonts w:ascii="Times New Roman" w:hAnsi="Times New Roman" w:cs="Times New Roman"/>
          <w:color w:val="auto"/>
          <w:sz w:val="24"/>
          <w:szCs w:val="24"/>
        </w:rPr>
        <w:t>особливих</w:t>
      </w:r>
      <w:proofErr w:type="spellEnd"/>
      <w:r w:rsidR="00796219" w:rsidRPr="00684D38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="00796219" w:rsidRPr="00684D38">
        <w:rPr>
          <w:rFonts w:ascii="Times New Roman" w:hAnsi="Times New Roman" w:cs="Times New Roman"/>
          <w:color w:val="auto"/>
          <w:sz w:val="24"/>
          <w:szCs w:val="24"/>
        </w:rPr>
        <w:t>обставин</w:t>
      </w:r>
      <w:proofErr w:type="spellEnd"/>
      <w:r w:rsidR="00796219" w:rsidRPr="00684D38">
        <w:rPr>
          <w:rFonts w:ascii="Times New Roman" w:hAnsi="Times New Roman" w:cs="Times New Roman"/>
          <w:color w:val="auto"/>
          <w:sz w:val="24"/>
          <w:szCs w:val="24"/>
        </w:rPr>
        <w:t>,</w:t>
      </w:r>
    </w:p>
    <w:p w14:paraId="4535A3D9" w14:textId="23D3366C" w:rsidR="00796219" w:rsidRPr="00684D38" w:rsidRDefault="00684D38" w:rsidP="00322FFF">
      <w:pPr>
        <w:tabs>
          <w:tab w:val="left" w:pos="1080"/>
          <w:tab w:val="num" w:pos="3274"/>
        </w:tabs>
        <w:spacing w:after="0" w:line="240" w:lineRule="auto"/>
        <w:rPr>
          <w:rFonts w:ascii="Times New Roman" w:hAnsi="Times New Roman" w:cs="Times New Roman"/>
          <w:color w:val="auto"/>
          <w:sz w:val="24"/>
          <w:szCs w:val="24"/>
          <w:lang w:val="uk-UA"/>
        </w:rPr>
      </w:pPr>
      <w:r>
        <w:rPr>
          <w:rFonts w:ascii="Times New Roman" w:hAnsi="Times New Roman" w:cs="Times New Roman"/>
          <w:color w:val="auto"/>
          <w:sz w:val="24"/>
          <w:szCs w:val="24"/>
          <w:lang w:val="uk-UA"/>
        </w:rPr>
        <w:t xml:space="preserve">                          </w:t>
      </w:r>
      <w:r w:rsidRPr="00684D38">
        <w:rPr>
          <w:rFonts w:ascii="Times New Roman" w:hAnsi="Times New Roman" w:cs="Times New Roman"/>
          <w:color w:val="auto"/>
          <w:sz w:val="24"/>
          <w:szCs w:val="24"/>
          <w:lang w:val="uk-UA"/>
        </w:rPr>
        <w:t xml:space="preserve"> </w:t>
      </w:r>
      <w:r w:rsidR="00564F92" w:rsidRPr="00684D38">
        <w:rPr>
          <w:rFonts w:ascii="Times New Roman" w:hAnsi="Times New Roman" w:cs="Times New Roman"/>
          <w:color w:val="auto"/>
          <w:sz w:val="24"/>
          <w:szCs w:val="24"/>
          <w:lang w:val="uk-UA"/>
        </w:rPr>
        <w:t xml:space="preserve">                                                    </w:t>
      </w:r>
      <w:r w:rsidR="00B3561D" w:rsidRPr="00684D38">
        <w:rPr>
          <w:rFonts w:ascii="Times New Roman" w:hAnsi="Times New Roman" w:cs="Times New Roman"/>
          <w:color w:val="auto"/>
          <w:sz w:val="24"/>
          <w:szCs w:val="24"/>
          <w:lang w:val="uk-UA"/>
        </w:rPr>
        <w:t xml:space="preserve">                  </w:t>
      </w:r>
      <w:r w:rsidR="00796219" w:rsidRPr="00684D38">
        <w:rPr>
          <w:rFonts w:ascii="Times New Roman" w:hAnsi="Times New Roman" w:cs="Times New Roman"/>
          <w:color w:val="auto"/>
          <w:sz w:val="24"/>
          <w:szCs w:val="24"/>
          <w:lang w:val="uk-UA"/>
        </w:rPr>
        <w:t>Нововолинської</w:t>
      </w:r>
      <w:r>
        <w:rPr>
          <w:rFonts w:ascii="Times New Roman" w:hAnsi="Times New Roman" w:cs="Times New Roman"/>
          <w:color w:val="auto"/>
          <w:sz w:val="24"/>
          <w:szCs w:val="24"/>
          <w:lang w:val="uk-UA"/>
        </w:rPr>
        <w:t xml:space="preserve"> </w:t>
      </w:r>
      <w:r w:rsidR="00796219" w:rsidRPr="00684D38">
        <w:rPr>
          <w:rFonts w:ascii="Times New Roman" w:hAnsi="Times New Roman" w:cs="Times New Roman"/>
          <w:color w:val="auto"/>
          <w:sz w:val="24"/>
          <w:szCs w:val="24"/>
          <w:lang w:val="uk-UA"/>
        </w:rPr>
        <w:t>міської</w:t>
      </w:r>
    </w:p>
    <w:p w14:paraId="35DB8E67" w14:textId="5D6FFF3D" w:rsidR="00796219" w:rsidRPr="00684D38" w:rsidRDefault="00B3561D" w:rsidP="00322FFF">
      <w:pPr>
        <w:tabs>
          <w:tab w:val="left" w:pos="1080"/>
          <w:tab w:val="num" w:pos="3274"/>
        </w:tabs>
        <w:spacing w:after="0" w:line="240" w:lineRule="auto"/>
        <w:rPr>
          <w:rFonts w:ascii="Times New Roman" w:hAnsi="Times New Roman" w:cs="Times New Roman"/>
          <w:color w:val="auto"/>
          <w:sz w:val="24"/>
          <w:szCs w:val="24"/>
          <w:lang w:val="uk-UA"/>
        </w:rPr>
      </w:pPr>
      <w:r w:rsidRPr="00684D38">
        <w:rPr>
          <w:rFonts w:ascii="Times New Roman" w:hAnsi="Times New Roman" w:cs="Times New Roman"/>
          <w:color w:val="auto"/>
          <w:sz w:val="24"/>
          <w:szCs w:val="24"/>
          <w:lang w:val="uk-UA"/>
        </w:rPr>
        <w:t xml:space="preserve">                                                                      </w:t>
      </w:r>
      <w:r w:rsidR="00684D38">
        <w:rPr>
          <w:rFonts w:ascii="Times New Roman" w:hAnsi="Times New Roman" w:cs="Times New Roman"/>
          <w:color w:val="auto"/>
          <w:sz w:val="24"/>
          <w:szCs w:val="24"/>
          <w:lang w:val="uk-UA"/>
        </w:rPr>
        <w:t xml:space="preserve">                           </w:t>
      </w:r>
      <w:r w:rsidR="00796219" w:rsidRPr="00684D38">
        <w:rPr>
          <w:rFonts w:ascii="Times New Roman" w:hAnsi="Times New Roman" w:cs="Times New Roman"/>
          <w:color w:val="auto"/>
          <w:sz w:val="24"/>
          <w:szCs w:val="24"/>
          <w:lang w:val="uk-UA"/>
        </w:rPr>
        <w:t>територіальної громади на</w:t>
      </w:r>
    </w:p>
    <w:p w14:paraId="3AD014AA" w14:textId="375DD041" w:rsidR="000A72B2" w:rsidRPr="00684D38" w:rsidRDefault="00B3561D" w:rsidP="00322FFF">
      <w:pPr>
        <w:tabs>
          <w:tab w:val="left" w:pos="1080"/>
          <w:tab w:val="num" w:pos="3274"/>
        </w:tabs>
        <w:spacing w:after="0" w:line="240" w:lineRule="auto"/>
        <w:rPr>
          <w:rFonts w:ascii="Times New Roman" w:hAnsi="Times New Roman" w:cs="Times New Roman"/>
          <w:color w:val="auto"/>
          <w:sz w:val="24"/>
          <w:szCs w:val="24"/>
          <w:u w:val="single"/>
          <w:lang w:val="uk-UA"/>
        </w:rPr>
      </w:pPr>
      <w:r w:rsidRPr="00684D38">
        <w:rPr>
          <w:rFonts w:ascii="Times New Roman" w:hAnsi="Times New Roman" w:cs="Times New Roman"/>
          <w:color w:val="auto"/>
          <w:sz w:val="24"/>
          <w:szCs w:val="24"/>
          <w:lang w:val="uk-UA"/>
        </w:rPr>
        <w:t xml:space="preserve">                                                                    </w:t>
      </w:r>
      <w:r w:rsidR="00045DC6" w:rsidRPr="00684D38">
        <w:rPr>
          <w:rFonts w:ascii="Times New Roman" w:hAnsi="Times New Roman" w:cs="Times New Roman"/>
          <w:color w:val="auto"/>
          <w:sz w:val="24"/>
          <w:szCs w:val="24"/>
          <w:lang w:val="uk-UA"/>
        </w:rPr>
        <w:t xml:space="preserve">  </w:t>
      </w:r>
      <w:r w:rsidR="00684D38">
        <w:rPr>
          <w:rFonts w:ascii="Times New Roman" w:hAnsi="Times New Roman" w:cs="Times New Roman"/>
          <w:color w:val="auto"/>
          <w:sz w:val="24"/>
          <w:szCs w:val="24"/>
          <w:lang w:val="uk-UA"/>
        </w:rPr>
        <w:t xml:space="preserve">                           </w:t>
      </w:r>
      <w:r w:rsidR="00796219" w:rsidRPr="00684D38">
        <w:rPr>
          <w:rFonts w:ascii="Times New Roman" w:hAnsi="Times New Roman" w:cs="Times New Roman"/>
          <w:color w:val="auto"/>
          <w:sz w:val="24"/>
          <w:szCs w:val="24"/>
          <w:lang w:val="uk-UA"/>
        </w:rPr>
        <w:t>2026-2028 роки</w:t>
      </w:r>
    </w:p>
    <w:p w14:paraId="703E053D" w14:textId="77777777" w:rsidR="00091574" w:rsidRPr="0099630E" w:rsidRDefault="005922A2" w:rsidP="00FE0C82">
      <w:pPr>
        <w:spacing w:after="0" w:line="240" w:lineRule="auto"/>
        <w:ind w:right="179"/>
        <w:jc w:val="center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  <w:r w:rsidRPr="004F16F5"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</w:p>
    <w:p w14:paraId="165BE64E" w14:textId="77777777" w:rsidR="002D7582" w:rsidRDefault="002D7582" w:rsidP="00476FC6">
      <w:pPr>
        <w:pStyle w:val="1"/>
        <w:tabs>
          <w:tab w:val="left" w:pos="8931"/>
        </w:tabs>
        <w:ind w:left="763" w:right="775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  <w:r w:rsidRPr="0099630E"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РЕСУРСНЕ ЗАБЕЗПЕЧЕННЯ </w:t>
      </w:r>
    </w:p>
    <w:p w14:paraId="19CF9CCB" w14:textId="779322C0" w:rsidR="00893085" w:rsidRPr="00893085" w:rsidRDefault="00893085" w:rsidP="00476FC6">
      <w:pPr>
        <w:tabs>
          <w:tab w:val="left" w:pos="8931"/>
        </w:tabs>
        <w:spacing w:after="0" w:line="240" w:lineRule="auto"/>
        <w:ind w:right="775"/>
        <w:jc w:val="center"/>
        <w:rPr>
          <w:rFonts w:ascii="Times New Roman" w:hAnsi="Times New Roman" w:cs="Times New Roman"/>
          <w:b/>
          <w:color w:val="auto"/>
          <w:sz w:val="28"/>
          <w:szCs w:val="28"/>
          <w:lang w:val="uk-UA"/>
        </w:rPr>
      </w:pPr>
      <w:r w:rsidRPr="00DA03FF">
        <w:rPr>
          <w:rFonts w:ascii="Times New Roman" w:hAnsi="Times New Roman" w:cs="Times New Roman"/>
          <w:b/>
          <w:color w:val="auto"/>
          <w:sz w:val="28"/>
          <w:szCs w:val="28"/>
          <w:lang w:val="uk-UA"/>
        </w:rPr>
        <w:t>П</w:t>
      </w:r>
      <w:r w:rsidRPr="00893085">
        <w:rPr>
          <w:rFonts w:ascii="Times New Roman" w:hAnsi="Times New Roman" w:cs="Times New Roman"/>
          <w:b/>
          <w:color w:val="auto"/>
          <w:sz w:val="28"/>
          <w:szCs w:val="28"/>
          <w:lang w:val="uk-UA"/>
        </w:rPr>
        <w:t>рограми</w:t>
      </w:r>
      <w:r w:rsidRPr="00DA03FF">
        <w:rPr>
          <w:rFonts w:ascii="Times New Roman" w:hAnsi="Times New Roman" w:cs="Times New Roman"/>
          <w:b/>
          <w:color w:val="auto"/>
          <w:sz w:val="28"/>
          <w:szCs w:val="28"/>
          <w:lang w:val="uk-UA"/>
        </w:rPr>
        <w:t xml:space="preserve"> </w:t>
      </w:r>
      <w:r w:rsidRPr="00893085">
        <w:rPr>
          <w:rFonts w:ascii="Times New Roman" w:hAnsi="Times New Roman" w:cs="Times New Roman"/>
          <w:b/>
          <w:color w:val="auto"/>
          <w:sz w:val="28"/>
          <w:szCs w:val="28"/>
          <w:lang w:val="uk-UA"/>
        </w:rPr>
        <w:t>підтримки</w:t>
      </w:r>
      <w:r w:rsidRPr="00893085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893085">
        <w:rPr>
          <w:rFonts w:ascii="Times New Roman" w:hAnsi="Times New Roman" w:cs="Times New Roman"/>
          <w:b/>
          <w:color w:val="auto"/>
          <w:sz w:val="28"/>
          <w:szCs w:val="28"/>
          <w:lang w:val="uk-UA"/>
        </w:rPr>
        <w:t>ветеранів війни</w:t>
      </w:r>
      <w:r w:rsidR="009E0D1D">
        <w:rPr>
          <w:rFonts w:ascii="Times New Roman" w:hAnsi="Times New Roman" w:cs="Times New Roman"/>
          <w:b/>
          <w:color w:val="auto"/>
          <w:sz w:val="28"/>
          <w:szCs w:val="28"/>
          <w:lang w:val="uk-UA"/>
        </w:rPr>
        <w:t xml:space="preserve"> та</w:t>
      </w:r>
      <w:r w:rsidRPr="00893085">
        <w:rPr>
          <w:rFonts w:ascii="Times New Roman" w:hAnsi="Times New Roman" w:cs="Times New Roman"/>
          <w:b/>
          <w:color w:val="auto"/>
          <w:sz w:val="28"/>
          <w:szCs w:val="28"/>
          <w:lang w:val="uk-UA"/>
        </w:rPr>
        <w:t xml:space="preserve"> членів їх</w:t>
      </w:r>
      <w:r w:rsidRPr="00893085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893085">
        <w:rPr>
          <w:rFonts w:ascii="Times New Roman" w:hAnsi="Times New Roman" w:cs="Times New Roman"/>
          <w:b/>
          <w:color w:val="auto"/>
          <w:sz w:val="28"/>
          <w:szCs w:val="28"/>
          <w:lang w:val="uk-UA"/>
        </w:rPr>
        <w:t>сімей,</w:t>
      </w:r>
      <w:r w:rsidRPr="00DA03FF">
        <w:rPr>
          <w:rFonts w:ascii="Times New Roman" w:hAnsi="Times New Roman" w:cs="Times New Roman"/>
          <w:b/>
          <w:color w:val="auto"/>
          <w:sz w:val="28"/>
          <w:szCs w:val="28"/>
          <w:lang w:val="uk-UA"/>
        </w:rPr>
        <w:t xml:space="preserve"> </w:t>
      </w:r>
      <w:r w:rsidRPr="00893085">
        <w:rPr>
          <w:rFonts w:ascii="Times New Roman" w:hAnsi="Times New Roman" w:cs="Times New Roman"/>
          <w:b/>
          <w:color w:val="auto"/>
          <w:sz w:val="28"/>
          <w:szCs w:val="28"/>
          <w:lang w:val="uk-UA"/>
        </w:rPr>
        <w:t>членів сімей полонених</w:t>
      </w:r>
      <w:r w:rsidRPr="00893085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в</w:t>
      </w:r>
      <w:r w:rsidRPr="00893085">
        <w:rPr>
          <w:rFonts w:ascii="Times New Roman" w:hAnsi="Times New Roman" w:cs="Times New Roman"/>
          <w:b/>
          <w:color w:val="auto"/>
          <w:sz w:val="28"/>
          <w:szCs w:val="28"/>
          <w:lang w:val="uk-UA"/>
        </w:rPr>
        <w:t>ійськовослужбовців України</w:t>
      </w:r>
      <w:r w:rsidRPr="00893085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893085">
        <w:rPr>
          <w:rFonts w:ascii="Times New Roman" w:hAnsi="Times New Roman" w:cs="Times New Roman"/>
          <w:b/>
          <w:color w:val="auto"/>
          <w:sz w:val="28"/>
          <w:szCs w:val="28"/>
          <w:lang w:val="uk-UA"/>
        </w:rPr>
        <w:t>та осіб,</w:t>
      </w:r>
      <w:r w:rsidRPr="00DA03FF">
        <w:rPr>
          <w:rFonts w:ascii="Times New Roman" w:hAnsi="Times New Roman" w:cs="Times New Roman"/>
          <w:b/>
          <w:color w:val="auto"/>
          <w:sz w:val="28"/>
          <w:szCs w:val="28"/>
          <w:lang w:val="uk-UA"/>
        </w:rPr>
        <w:t xml:space="preserve"> </w:t>
      </w:r>
      <w:r w:rsidRPr="00893085">
        <w:rPr>
          <w:rFonts w:ascii="Times New Roman" w:hAnsi="Times New Roman" w:cs="Times New Roman"/>
          <w:b/>
          <w:color w:val="auto"/>
          <w:sz w:val="28"/>
          <w:szCs w:val="28"/>
          <w:lang w:val="uk-UA"/>
        </w:rPr>
        <w:t>зниклих безвісти за</w:t>
      </w:r>
      <w:r w:rsidRPr="00893085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893085">
        <w:rPr>
          <w:rFonts w:ascii="Times New Roman" w:hAnsi="Times New Roman" w:cs="Times New Roman"/>
          <w:b/>
          <w:color w:val="auto"/>
          <w:sz w:val="28"/>
          <w:szCs w:val="28"/>
          <w:lang w:val="uk-UA"/>
        </w:rPr>
        <w:t>особливих обставин,</w:t>
      </w:r>
      <w:r w:rsidRPr="00893085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893085">
        <w:rPr>
          <w:rFonts w:ascii="Times New Roman" w:hAnsi="Times New Roman" w:cs="Times New Roman"/>
          <w:b/>
          <w:color w:val="auto"/>
          <w:sz w:val="28"/>
          <w:szCs w:val="28"/>
          <w:lang w:val="uk-UA"/>
        </w:rPr>
        <w:t>Нововолинської</w:t>
      </w:r>
      <w:r w:rsidRPr="00DA03FF">
        <w:rPr>
          <w:rFonts w:ascii="Times New Roman" w:hAnsi="Times New Roman" w:cs="Times New Roman"/>
          <w:b/>
          <w:color w:val="auto"/>
          <w:sz w:val="28"/>
          <w:szCs w:val="28"/>
          <w:lang w:val="uk-UA"/>
        </w:rPr>
        <w:t xml:space="preserve"> </w:t>
      </w:r>
      <w:r w:rsidRPr="00893085">
        <w:rPr>
          <w:rFonts w:ascii="Times New Roman" w:hAnsi="Times New Roman" w:cs="Times New Roman"/>
          <w:b/>
          <w:color w:val="auto"/>
          <w:sz w:val="28"/>
          <w:szCs w:val="28"/>
          <w:lang w:val="uk-UA"/>
        </w:rPr>
        <w:t>міської</w:t>
      </w:r>
      <w:r w:rsidRPr="00893085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893085">
        <w:rPr>
          <w:rFonts w:ascii="Times New Roman" w:hAnsi="Times New Roman" w:cs="Times New Roman"/>
          <w:b/>
          <w:color w:val="auto"/>
          <w:sz w:val="28"/>
          <w:szCs w:val="28"/>
          <w:lang w:val="uk-UA"/>
        </w:rPr>
        <w:t>територіальної громади на</w:t>
      </w:r>
      <w:r w:rsidRPr="00893085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893085">
        <w:rPr>
          <w:rFonts w:ascii="Times New Roman" w:hAnsi="Times New Roman" w:cs="Times New Roman"/>
          <w:b/>
          <w:color w:val="auto"/>
          <w:sz w:val="28"/>
          <w:szCs w:val="28"/>
          <w:lang w:val="uk-UA"/>
        </w:rPr>
        <w:t>2026-2028 роки</w:t>
      </w:r>
      <w:r w:rsidR="009E0D1D">
        <w:rPr>
          <w:rFonts w:ascii="Times New Roman" w:hAnsi="Times New Roman" w:cs="Times New Roman"/>
          <w:b/>
          <w:color w:val="auto"/>
          <w:sz w:val="28"/>
          <w:szCs w:val="28"/>
          <w:lang w:val="uk-UA"/>
        </w:rPr>
        <w:t xml:space="preserve"> (у новій редакції)</w:t>
      </w:r>
    </w:p>
    <w:p w14:paraId="144D779D" w14:textId="55CB2F20" w:rsidR="00FE0C82" w:rsidRDefault="00476FC6" w:rsidP="00476FC6">
      <w:pPr>
        <w:jc w:val="center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                                                                                                       </w:t>
      </w:r>
      <w:r w:rsidR="00B73CD8" w:rsidRPr="0039220B">
        <w:rPr>
          <w:rFonts w:ascii="Times New Roman" w:hAnsi="Times New Roman" w:cs="Times New Roman"/>
          <w:color w:val="auto"/>
          <w:sz w:val="28"/>
          <w:szCs w:val="28"/>
          <w:lang w:val="uk-UA"/>
        </w:rPr>
        <w:t>(тис.</w:t>
      </w:r>
      <w:r w:rsidR="0099630E" w:rsidRPr="0039220B"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r w:rsidR="009E0D1D">
        <w:rPr>
          <w:rFonts w:ascii="Times New Roman" w:hAnsi="Times New Roman" w:cs="Times New Roman"/>
          <w:color w:val="auto"/>
          <w:sz w:val="28"/>
          <w:szCs w:val="28"/>
          <w:lang w:val="uk-UA"/>
        </w:rPr>
        <w:t>грн.</w:t>
      </w:r>
      <w:r w:rsidR="00B73CD8" w:rsidRPr="0039220B">
        <w:rPr>
          <w:rFonts w:ascii="Times New Roman" w:hAnsi="Times New Roman" w:cs="Times New Roman"/>
          <w:color w:val="auto"/>
          <w:sz w:val="28"/>
          <w:szCs w:val="28"/>
          <w:lang w:val="uk-UA"/>
        </w:rPr>
        <w:t>)</w:t>
      </w:r>
    </w:p>
    <w:tbl>
      <w:tblPr>
        <w:tblW w:w="964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89"/>
        <w:gridCol w:w="1723"/>
        <w:gridCol w:w="1701"/>
        <w:gridCol w:w="1842"/>
        <w:gridCol w:w="1985"/>
      </w:tblGrid>
      <w:tr w:rsidR="00476FC6" w14:paraId="2A8DBBCD" w14:textId="77777777" w:rsidTr="00476FC6">
        <w:trPr>
          <w:trHeight w:val="735"/>
        </w:trPr>
        <w:tc>
          <w:tcPr>
            <w:tcW w:w="2389" w:type="dxa"/>
            <w:vMerge w:val="restart"/>
          </w:tcPr>
          <w:p w14:paraId="7AF28970" w14:textId="76C19388" w:rsidR="00476FC6" w:rsidRDefault="00476FC6" w:rsidP="00FE0C82">
            <w:pPr>
              <w:ind w:lef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546467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Джерела фінансування Програми</w:t>
            </w: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 підтримки</w:t>
            </w:r>
          </w:p>
        </w:tc>
        <w:tc>
          <w:tcPr>
            <w:tcW w:w="5266" w:type="dxa"/>
            <w:gridSpan w:val="3"/>
          </w:tcPr>
          <w:p w14:paraId="458F91DC" w14:textId="0B25013E" w:rsidR="00476FC6" w:rsidRDefault="00476FC6" w:rsidP="00532098">
            <w:pPr>
              <w:ind w:lef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546467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Етапи виконання Програми</w:t>
            </w:r>
          </w:p>
        </w:tc>
        <w:tc>
          <w:tcPr>
            <w:tcW w:w="1985" w:type="dxa"/>
            <w:vMerge w:val="restart"/>
          </w:tcPr>
          <w:p w14:paraId="2FDB8EA6" w14:textId="77777777" w:rsidR="00476FC6" w:rsidRPr="00546467" w:rsidRDefault="00476FC6" w:rsidP="00FE0C82">
            <w:pPr>
              <w:spacing w:after="34" w:line="241" w:lineRule="auto"/>
              <w:ind w:left="69" w:right="0" w:hanging="5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546467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Всього витрат</w:t>
            </w: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и</w:t>
            </w:r>
            <w:r w:rsidRPr="00546467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 на виконання</w:t>
            </w:r>
          </w:p>
          <w:p w14:paraId="14FC3519" w14:textId="77777777" w:rsidR="00476FC6" w:rsidRDefault="00476FC6" w:rsidP="00FE0C82">
            <w:pPr>
              <w:ind w:lef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546467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Програми</w:t>
            </w:r>
          </w:p>
        </w:tc>
      </w:tr>
      <w:tr w:rsidR="00476FC6" w14:paraId="1780DE28" w14:textId="77777777" w:rsidTr="00476FC6">
        <w:trPr>
          <w:trHeight w:val="733"/>
        </w:trPr>
        <w:tc>
          <w:tcPr>
            <w:tcW w:w="2389" w:type="dxa"/>
            <w:vMerge/>
          </w:tcPr>
          <w:p w14:paraId="1A6A7866" w14:textId="77777777" w:rsidR="00476FC6" w:rsidRDefault="00476FC6" w:rsidP="00FE0C82">
            <w:pPr>
              <w:ind w:lef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1723" w:type="dxa"/>
          </w:tcPr>
          <w:p w14:paraId="01999B21" w14:textId="77777777" w:rsidR="00476FC6" w:rsidRDefault="00476FC6" w:rsidP="00FE0C82">
            <w:pPr>
              <w:ind w:lef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2026 рік</w:t>
            </w:r>
          </w:p>
        </w:tc>
        <w:tc>
          <w:tcPr>
            <w:tcW w:w="1701" w:type="dxa"/>
          </w:tcPr>
          <w:p w14:paraId="7CE0EBB2" w14:textId="77777777" w:rsidR="00476FC6" w:rsidRDefault="00476FC6" w:rsidP="00FE0C82">
            <w:pPr>
              <w:ind w:lef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2027 рік</w:t>
            </w:r>
          </w:p>
        </w:tc>
        <w:tc>
          <w:tcPr>
            <w:tcW w:w="1842" w:type="dxa"/>
          </w:tcPr>
          <w:p w14:paraId="5BBEFA09" w14:textId="77777777" w:rsidR="00476FC6" w:rsidRDefault="00476FC6" w:rsidP="00FE0C82">
            <w:pPr>
              <w:ind w:lef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2028 рік</w:t>
            </w:r>
          </w:p>
        </w:tc>
        <w:tc>
          <w:tcPr>
            <w:tcW w:w="1985" w:type="dxa"/>
            <w:vMerge/>
          </w:tcPr>
          <w:p w14:paraId="488AFFB7" w14:textId="77777777" w:rsidR="00476FC6" w:rsidRDefault="00476FC6" w:rsidP="00FE0C82">
            <w:pPr>
              <w:ind w:lef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</w:tr>
      <w:tr w:rsidR="00FE0C82" w14:paraId="0FC90422" w14:textId="77777777" w:rsidTr="00476FC6">
        <w:trPr>
          <w:trHeight w:val="405"/>
        </w:trPr>
        <w:tc>
          <w:tcPr>
            <w:tcW w:w="2389" w:type="dxa"/>
          </w:tcPr>
          <w:p w14:paraId="45D773BB" w14:textId="77777777" w:rsidR="00FE0C82" w:rsidRDefault="00FE0C82" w:rsidP="00694D3A">
            <w:p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1</w:t>
            </w:r>
          </w:p>
        </w:tc>
        <w:tc>
          <w:tcPr>
            <w:tcW w:w="1723" w:type="dxa"/>
          </w:tcPr>
          <w:p w14:paraId="757FA68B" w14:textId="77777777" w:rsidR="00FE0C82" w:rsidRDefault="00FE0C82" w:rsidP="00694D3A">
            <w:p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2</w:t>
            </w:r>
          </w:p>
        </w:tc>
        <w:tc>
          <w:tcPr>
            <w:tcW w:w="1701" w:type="dxa"/>
          </w:tcPr>
          <w:p w14:paraId="3D252BFD" w14:textId="77777777" w:rsidR="00FE0C82" w:rsidRDefault="00FE0C82" w:rsidP="00694D3A">
            <w:p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3</w:t>
            </w:r>
          </w:p>
        </w:tc>
        <w:tc>
          <w:tcPr>
            <w:tcW w:w="1842" w:type="dxa"/>
          </w:tcPr>
          <w:p w14:paraId="56156EBD" w14:textId="77777777" w:rsidR="00FE0C82" w:rsidRDefault="00FE0C82" w:rsidP="00694D3A">
            <w:p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4</w:t>
            </w:r>
          </w:p>
        </w:tc>
        <w:tc>
          <w:tcPr>
            <w:tcW w:w="1985" w:type="dxa"/>
          </w:tcPr>
          <w:p w14:paraId="0F461CBC" w14:textId="77777777" w:rsidR="00FE0C82" w:rsidRDefault="00FE0C82" w:rsidP="00694D3A">
            <w:p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5</w:t>
            </w:r>
          </w:p>
        </w:tc>
      </w:tr>
      <w:tr w:rsidR="00FE0C82" w14:paraId="6B9F7ED3" w14:textId="77777777" w:rsidTr="00476FC6">
        <w:trPr>
          <w:trHeight w:val="590"/>
        </w:trPr>
        <w:tc>
          <w:tcPr>
            <w:tcW w:w="2389" w:type="dxa"/>
          </w:tcPr>
          <w:p w14:paraId="2DB049CB" w14:textId="77777777" w:rsidR="00FE0C82" w:rsidRDefault="00FE0C82" w:rsidP="00F2748C">
            <w:pPr>
              <w:spacing w:after="0" w:line="240" w:lineRule="auto"/>
              <w:ind w:left="0" w:firstLine="0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99630E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Обсяг коштів, всього, зокрема:</w:t>
            </w:r>
          </w:p>
        </w:tc>
        <w:tc>
          <w:tcPr>
            <w:tcW w:w="1723" w:type="dxa"/>
          </w:tcPr>
          <w:p w14:paraId="5F0BC87C" w14:textId="1E223EE6" w:rsidR="00FE0C82" w:rsidRPr="00C03983" w:rsidRDefault="00C34F84" w:rsidP="00852F48">
            <w:pPr>
              <w:ind w:lef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C03983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1</w:t>
            </w:r>
            <w:r w:rsidR="0006622A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7325</w:t>
            </w:r>
            <w:r w:rsidRPr="00C03983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,5</w:t>
            </w:r>
          </w:p>
        </w:tc>
        <w:tc>
          <w:tcPr>
            <w:tcW w:w="1701" w:type="dxa"/>
          </w:tcPr>
          <w:p w14:paraId="621731C9" w14:textId="5F0D2831" w:rsidR="00FE0C82" w:rsidRPr="00C03983" w:rsidRDefault="00852F48" w:rsidP="00852F48">
            <w:pPr>
              <w:ind w:lef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16</w:t>
            </w:r>
            <w:r w:rsidR="00D275AD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23</w:t>
            </w: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0,5</w:t>
            </w:r>
          </w:p>
        </w:tc>
        <w:tc>
          <w:tcPr>
            <w:tcW w:w="1842" w:type="dxa"/>
          </w:tcPr>
          <w:p w14:paraId="2EDDC5B6" w14:textId="5FCED69B" w:rsidR="00FE0C82" w:rsidRPr="00C03983" w:rsidRDefault="00852F48" w:rsidP="00692FC0">
            <w:pPr>
              <w:ind w:lef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16</w:t>
            </w:r>
            <w:r w:rsidR="00D275AD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23</w:t>
            </w: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0,5</w:t>
            </w:r>
          </w:p>
        </w:tc>
        <w:tc>
          <w:tcPr>
            <w:tcW w:w="1985" w:type="dxa"/>
          </w:tcPr>
          <w:p w14:paraId="0CF69ADB" w14:textId="27504FEB" w:rsidR="00FE0C82" w:rsidRPr="00C34F84" w:rsidRDefault="00852F48" w:rsidP="00FF5451">
            <w:pPr>
              <w:ind w:lef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49</w:t>
            </w:r>
            <w:r w:rsidR="0006622A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786</w:t>
            </w:r>
            <w:r w:rsidR="00C34F84" w:rsidRPr="00C34F84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,5</w:t>
            </w:r>
          </w:p>
        </w:tc>
      </w:tr>
      <w:tr w:rsidR="00FE0C82" w14:paraId="5079B6ED" w14:textId="77777777" w:rsidTr="00476FC6">
        <w:trPr>
          <w:trHeight w:val="480"/>
        </w:trPr>
        <w:tc>
          <w:tcPr>
            <w:tcW w:w="2389" w:type="dxa"/>
          </w:tcPr>
          <w:p w14:paraId="60D1587D" w14:textId="77777777" w:rsidR="00FE0C82" w:rsidRDefault="00FE0C82" w:rsidP="00F2748C">
            <w:pPr>
              <w:spacing w:after="0" w:line="240" w:lineRule="auto"/>
              <w:ind w:left="0" w:firstLine="0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99630E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Державний бюджет</w:t>
            </w:r>
          </w:p>
        </w:tc>
        <w:tc>
          <w:tcPr>
            <w:tcW w:w="1723" w:type="dxa"/>
          </w:tcPr>
          <w:p w14:paraId="5A3CACB8" w14:textId="2A8E260A" w:rsidR="00FE0C82" w:rsidRPr="00C03983" w:rsidRDefault="00C34F84" w:rsidP="00F2748C">
            <w:pPr>
              <w:spacing w:after="0"/>
              <w:ind w:lef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C03983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14125,5</w:t>
            </w:r>
          </w:p>
        </w:tc>
        <w:tc>
          <w:tcPr>
            <w:tcW w:w="1701" w:type="dxa"/>
          </w:tcPr>
          <w:p w14:paraId="64BAEB9A" w14:textId="08A8AF82" w:rsidR="00FE0C82" w:rsidRPr="00C03983" w:rsidRDefault="00E04984" w:rsidP="00F2748C">
            <w:pPr>
              <w:spacing w:after="0"/>
              <w:ind w:lef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14125,5</w:t>
            </w:r>
          </w:p>
        </w:tc>
        <w:tc>
          <w:tcPr>
            <w:tcW w:w="1842" w:type="dxa"/>
          </w:tcPr>
          <w:p w14:paraId="71ED6E33" w14:textId="244DDCAF" w:rsidR="00FE0C82" w:rsidRPr="00C03983" w:rsidRDefault="00E04984" w:rsidP="00F2748C">
            <w:pPr>
              <w:spacing w:after="0"/>
              <w:ind w:lef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14125,5</w:t>
            </w:r>
          </w:p>
        </w:tc>
        <w:tc>
          <w:tcPr>
            <w:tcW w:w="1985" w:type="dxa"/>
          </w:tcPr>
          <w:p w14:paraId="3CA99303" w14:textId="0C271368" w:rsidR="00FE0C82" w:rsidRPr="00C34F84" w:rsidRDefault="00E04984" w:rsidP="00F2748C">
            <w:pPr>
              <w:spacing w:after="0"/>
              <w:ind w:lef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42376</w:t>
            </w:r>
            <w:r w:rsidR="00C34F84" w:rsidRPr="00C34F84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,5</w:t>
            </w:r>
          </w:p>
        </w:tc>
      </w:tr>
      <w:tr w:rsidR="00FE0C82" w14:paraId="47CDE089" w14:textId="77777777" w:rsidTr="00476FC6">
        <w:trPr>
          <w:trHeight w:val="375"/>
        </w:trPr>
        <w:tc>
          <w:tcPr>
            <w:tcW w:w="2389" w:type="dxa"/>
          </w:tcPr>
          <w:p w14:paraId="686B7DF5" w14:textId="77777777" w:rsidR="00FE0C82" w:rsidRDefault="00FE0C82" w:rsidP="00F2748C">
            <w:pPr>
              <w:spacing w:after="0" w:line="240" w:lineRule="auto"/>
              <w:ind w:left="0" w:firstLine="0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99630E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Обласний бюджет  </w:t>
            </w:r>
          </w:p>
        </w:tc>
        <w:tc>
          <w:tcPr>
            <w:tcW w:w="1723" w:type="dxa"/>
          </w:tcPr>
          <w:p w14:paraId="7ECC145D" w14:textId="4E7DA7AA" w:rsidR="00FE0C82" w:rsidRPr="00C03983" w:rsidRDefault="00906444" w:rsidP="00F2748C">
            <w:pPr>
              <w:spacing w:after="0"/>
              <w:ind w:lef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C03983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-</w:t>
            </w:r>
          </w:p>
        </w:tc>
        <w:tc>
          <w:tcPr>
            <w:tcW w:w="1701" w:type="dxa"/>
          </w:tcPr>
          <w:p w14:paraId="7636375B" w14:textId="45961214" w:rsidR="00FE0C82" w:rsidRPr="00C03983" w:rsidRDefault="00906444" w:rsidP="00F2748C">
            <w:pPr>
              <w:spacing w:after="0"/>
              <w:ind w:lef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C03983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-</w:t>
            </w:r>
          </w:p>
        </w:tc>
        <w:tc>
          <w:tcPr>
            <w:tcW w:w="1842" w:type="dxa"/>
          </w:tcPr>
          <w:p w14:paraId="18F69CC4" w14:textId="294063A1" w:rsidR="00FE0C82" w:rsidRPr="00C03983" w:rsidRDefault="00906444" w:rsidP="00F2748C">
            <w:pPr>
              <w:spacing w:after="0"/>
              <w:ind w:lef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C03983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-</w:t>
            </w:r>
          </w:p>
        </w:tc>
        <w:tc>
          <w:tcPr>
            <w:tcW w:w="1985" w:type="dxa"/>
          </w:tcPr>
          <w:p w14:paraId="47E8C4AC" w14:textId="263AF394" w:rsidR="00FE0C82" w:rsidRPr="00C34F84" w:rsidRDefault="00906444" w:rsidP="00F2748C">
            <w:pPr>
              <w:spacing w:after="0"/>
              <w:ind w:lef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C34F84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-</w:t>
            </w:r>
          </w:p>
        </w:tc>
      </w:tr>
      <w:tr w:rsidR="00FE0C82" w14:paraId="2B0BF76B" w14:textId="77777777" w:rsidTr="00476FC6">
        <w:trPr>
          <w:trHeight w:val="495"/>
        </w:trPr>
        <w:tc>
          <w:tcPr>
            <w:tcW w:w="2389" w:type="dxa"/>
          </w:tcPr>
          <w:p w14:paraId="402BD0BF" w14:textId="77777777" w:rsidR="00FE0C82" w:rsidRDefault="00FE0C82" w:rsidP="00F2748C">
            <w:pPr>
              <w:spacing w:after="0" w:line="240" w:lineRule="auto"/>
              <w:ind w:left="0" w:firstLine="0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Б</w:t>
            </w:r>
            <w:r w:rsidRPr="0099630E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юджет</w:t>
            </w: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 міської територіальної громади</w:t>
            </w:r>
          </w:p>
        </w:tc>
        <w:tc>
          <w:tcPr>
            <w:tcW w:w="1723" w:type="dxa"/>
          </w:tcPr>
          <w:p w14:paraId="6BF3F538" w14:textId="18015E08" w:rsidR="00FE0C82" w:rsidRPr="00C03983" w:rsidRDefault="00112801" w:rsidP="00FF5451">
            <w:pPr>
              <w:spacing w:after="0"/>
              <w:ind w:lef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2</w:t>
            </w:r>
            <w:r w:rsidR="0006622A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840</w:t>
            </w:r>
            <w:r w:rsidR="00C34F84" w:rsidRPr="00C03983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,0</w:t>
            </w:r>
          </w:p>
        </w:tc>
        <w:tc>
          <w:tcPr>
            <w:tcW w:w="1701" w:type="dxa"/>
          </w:tcPr>
          <w:p w14:paraId="09134A47" w14:textId="5EF2F190" w:rsidR="00FE0C82" w:rsidRPr="00C03983" w:rsidRDefault="00564F92" w:rsidP="00FF5451">
            <w:pPr>
              <w:spacing w:after="0"/>
              <w:ind w:lef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2</w:t>
            </w:r>
            <w:r w:rsidR="00684D38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0</w:t>
            </w:r>
            <w:r w:rsidR="00FF5451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9</w:t>
            </w:r>
            <w:r w:rsidR="00694D3A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5</w:t>
            </w:r>
            <w:r w:rsidR="00C34F84" w:rsidRPr="00C03983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,0</w:t>
            </w:r>
          </w:p>
        </w:tc>
        <w:tc>
          <w:tcPr>
            <w:tcW w:w="1842" w:type="dxa"/>
          </w:tcPr>
          <w:p w14:paraId="44152CAE" w14:textId="4B836E1B" w:rsidR="00FE0C82" w:rsidRPr="00C03983" w:rsidRDefault="00564F92" w:rsidP="00FF5451">
            <w:pPr>
              <w:spacing w:after="0"/>
              <w:ind w:lef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2</w:t>
            </w:r>
            <w:r w:rsidR="00684D38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0</w:t>
            </w:r>
            <w:r w:rsidR="00FF5451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9</w:t>
            </w:r>
            <w:r w:rsidR="00694D3A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5</w:t>
            </w:r>
            <w:r w:rsidR="00C34F84" w:rsidRPr="00C03983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,0</w:t>
            </w:r>
          </w:p>
        </w:tc>
        <w:tc>
          <w:tcPr>
            <w:tcW w:w="1985" w:type="dxa"/>
          </w:tcPr>
          <w:p w14:paraId="7B5FF376" w14:textId="7634812C" w:rsidR="00FE0C82" w:rsidRPr="00C34F84" w:rsidRDefault="0006622A" w:rsidP="00FF5451">
            <w:pPr>
              <w:spacing w:after="0"/>
              <w:ind w:lef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7030</w:t>
            </w:r>
            <w:r w:rsidR="00C34F84" w:rsidRPr="00C34F84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,0</w:t>
            </w:r>
          </w:p>
        </w:tc>
      </w:tr>
      <w:tr w:rsidR="00FE0C82" w14:paraId="372275B1" w14:textId="77777777" w:rsidTr="00476FC6">
        <w:trPr>
          <w:trHeight w:val="465"/>
        </w:trPr>
        <w:tc>
          <w:tcPr>
            <w:tcW w:w="2389" w:type="dxa"/>
          </w:tcPr>
          <w:p w14:paraId="051F9FF6" w14:textId="426E88B0" w:rsidR="00FE0C82" w:rsidRDefault="0035234E" w:rsidP="00F2748C">
            <w:pPr>
              <w:spacing w:after="0" w:line="240" w:lineRule="auto"/>
              <w:ind w:left="0" w:firstLine="0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Інші джерела</w:t>
            </w:r>
          </w:p>
        </w:tc>
        <w:tc>
          <w:tcPr>
            <w:tcW w:w="1723" w:type="dxa"/>
          </w:tcPr>
          <w:p w14:paraId="29485CE9" w14:textId="4528862D" w:rsidR="00FE0C82" w:rsidRDefault="009F5739" w:rsidP="00E04984">
            <w:pPr>
              <w:spacing w:after="0"/>
              <w:ind w:lef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36</w:t>
            </w:r>
            <w:r w:rsidR="00112801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0,0</w:t>
            </w:r>
          </w:p>
        </w:tc>
        <w:tc>
          <w:tcPr>
            <w:tcW w:w="1701" w:type="dxa"/>
          </w:tcPr>
          <w:p w14:paraId="5821277E" w14:textId="0CB7E325" w:rsidR="00FE0C82" w:rsidRDefault="009F5739" w:rsidP="00F2748C">
            <w:pPr>
              <w:spacing w:after="0"/>
              <w:ind w:lef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1</w:t>
            </w:r>
            <w:r w:rsidR="00E04984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0,0</w:t>
            </w:r>
          </w:p>
        </w:tc>
        <w:tc>
          <w:tcPr>
            <w:tcW w:w="1842" w:type="dxa"/>
          </w:tcPr>
          <w:p w14:paraId="0AF4E63E" w14:textId="4435F070" w:rsidR="00FE0C82" w:rsidRDefault="009F5739" w:rsidP="00E04984">
            <w:pPr>
              <w:spacing w:after="0"/>
              <w:ind w:lef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1</w:t>
            </w:r>
            <w:r w:rsidR="00E04984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0,0</w:t>
            </w:r>
          </w:p>
        </w:tc>
        <w:tc>
          <w:tcPr>
            <w:tcW w:w="1985" w:type="dxa"/>
          </w:tcPr>
          <w:p w14:paraId="7031875A" w14:textId="27C1F39E" w:rsidR="00FE0C82" w:rsidRDefault="009F5739" w:rsidP="009F5739">
            <w:pPr>
              <w:spacing w:after="0"/>
              <w:ind w:lef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38</w:t>
            </w:r>
            <w:r w:rsidR="00E04984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0,0</w:t>
            </w:r>
          </w:p>
        </w:tc>
      </w:tr>
    </w:tbl>
    <w:p w14:paraId="4009D3A7" w14:textId="77777777" w:rsidR="00FE0C82" w:rsidRDefault="00FE0C82">
      <w:pPr>
        <w:rPr>
          <w:rFonts w:ascii="Times New Roman" w:hAnsi="Times New Roman" w:cs="Times New Roman"/>
          <w:color w:val="auto"/>
          <w:sz w:val="28"/>
          <w:szCs w:val="28"/>
          <w:lang w:val="uk-UA"/>
        </w:rPr>
      </w:pPr>
    </w:p>
    <w:p w14:paraId="54098B07" w14:textId="77777777" w:rsidR="00FE0C82" w:rsidRDefault="00FE0C82" w:rsidP="00FE0C82">
      <w:pPr>
        <w:ind w:left="-709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  </w:t>
      </w:r>
    </w:p>
    <w:p w14:paraId="586EF819" w14:textId="77777777" w:rsidR="00F2748C" w:rsidRDefault="00FE0C82" w:rsidP="00476FC6">
      <w:pPr>
        <w:spacing w:after="0" w:line="240" w:lineRule="auto"/>
        <w:ind w:left="-142" w:firstLine="0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Начальник </w:t>
      </w:r>
      <w:r w:rsidR="00F2748C">
        <w:rPr>
          <w:rFonts w:ascii="Times New Roman" w:hAnsi="Times New Roman" w:cs="Times New Roman"/>
          <w:color w:val="auto"/>
          <w:sz w:val="28"/>
          <w:szCs w:val="28"/>
          <w:lang w:val="uk-UA"/>
        </w:rPr>
        <w:t>відділу з</w:t>
      </w:r>
    </w:p>
    <w:p w14:paraId="0D2771D3" w14:textId="5E2752F3" w:rsidR="00036118" w:rsidRDefault="00F2748C" w:rsidP="00476FC6">
      <w:pPr>
        <w:spacing w:after="0" w:line="240" w:lineRule="auto"/>
        <w:ind w:left="-142" w:firstLine="0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auto"/>
          <w:sz w:val="28"/>
          <w:szCs w:val="28"/>
          <w:lang w:val="uk-UA"/>
        </w:rPr>
        <w:t>питань ветеранської</w:t>
      </w:r>
      <w:r w:rsidR="00FE0C82"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 політики         </w:t>
      </w:r>
      <w:r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                                Марина КОСАКОВСЬКА</w:t>
      </w:r>
      <w:r w:rsidR="00FE0C82"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             </w:t>
      </w:r>
    </w:p>
    <w:sectPr w:rsidR="00036118" w:rsidSect="00FE0C82">
      <w:pgSz w:w="11906" w:h="16838"/>
      <w:pgMar w:top="1134" w:right="424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1416D"/>
    <w:rsid w:val="00036118"/>
    <w:rsid w:val="00045DC6"/>
    <w:rsid w:val="00064DDF"/>
    <w:rsid w:val="0006622A"/>
    <w:rsid w:val="00091574"/>
    <w:rsid w:val="000A72B2"/>
    <w:rsid w:val="000E00A8"/>
    <w:rsid w:val="0011116B"/>
    <w:rsid w:val="00112801"/>
    <w:rsid w:val="001629FE"/>
    <w:rsid w:val="001A3409"/>
    <w:rsid w:val="002739FA"/>
    <w:rsid w:val="002A79F1"/>
    <w:rsid w:val="002B1705"/>
    <w:rsid w:val="002B4179"/>
    <w:rsid w:val="002D7582"/>
    <w:rsid w:val="002E3728"/>
    <w:rsid w:val="00322FFF"/>
    <w:rsid w:val="0035234E"/>
    <w:rsid w:val="00383332"/>
    <w:rsid w:val="003840EE"/>
    <w:rsid w:val="0039220B"/>
    <w:rsid w:val="00476FC6"/>
    <w:rsid w:val="00510375"/>
    <w:rsid w:val="00532098"/>
    <w:rsid w:val="00546467"/>
    <w:rsid w:val="0055445C"/>
    <w:rsid w:val="00564F92"/>
    <w:rsid w:val="005922A2"/>
    <w:rsid w:val="006677D9"/>
    <w:rsid w:val="00684D38"/>
    <w:rsid w:val="00692FC0"/>
    <w:rsid w:val="00694D3A"/>
    <w:rsid w:val="006D3607"/>
    <w:rsid w:val="00796219"/>
    <w:rsid w:val="007C238E"/>
    <w:rsid w:val="0081416D"/>
    <w:rsid w:val="00852F48"/>
    <w:rsid w:val="00893085"/>
    <w:rsid w:val="008C7ACF"/>
    <w:rsid w:val="008E3723"/>
    <w:rsid w:val="0090504E"/>
    <w:rsid w:val="00906444"/>
    <w:rsid w:val="00933566"/>
    <w:rsid w:val="0099630E"/>
    <w:rsid w:val="009A4ADB"/>
    <w:rsid w:val="009B20A5"/>
    <w:rsid w:val="009B71D7"/>
    <w:rsid w:val="009D4D1A"/>
    <w:rsid w:val="009E0D1D"/>
    <w:rsid w:val="009F5739"/>
    <w:rsid w:val="00A002DC"/>
    <w:rsid w:val="00B246AB"/>
    <w:rsid w:val="00B2604E"/>
    <w:rsid w:val="00B27B28"/>
    <w:rsid w:val="00B3561D"/>
    <w:rsid w:val="00B560E8"/>
    <w:rsid w:val="00B569A9"/>
    <w:rsid w:val="00B65FAC"/>
    <w:rsid w:val="00B724CD"/>
    <w:rsid w:val="00B73CD8"/>
    <w:rsid w:val="00B90ABD"/>
    <w:rsid w:val="00C03983"/>
    <w:rsid w:val="00C23648"/>
    <w:rsid w:val="00C34F84"/>
    <w:rsid w:val="00CB4D33"/>
    <w:rsid w:val="00D275AD"/>
    <w:rsid w:val="00D60760"/>
    <w:rsid w:val="00DE0ED4"/>
    <w:rsid w:val="00DF5FC2"/>
    <w:rsid w:val="00E028D3"/>
    <w:rsid w:val="00E04984"/>
    <w:rsid w:val="00EC67A2"/>
    <w:rsid w:val="00ED4447"/>
    <w:rsid w:val="00F2078E"/>
    <w:rsid w:val="00F2748C"/>
    <w:rsid w:val="00FE0C82"/>
    <w:rsid w:val="00FF54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632AAB"/>
  <w15:docId w15:val="{F8CDABE9-4464-4E73-8A90-D1C000FF1A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D7582"/>
    <w:pPr>
      <w:spacing w:after="129" w:line="266" w:lineRule="auto"/>
      <w:ind w:left="10" w:right="4" w:hanging="10"/>
      <w:jc w:val="both"/>
    </w:pPr>
    <w:rPr>
      <w:rFonts w:ascii="Arial" w:eastAsia="Arial" w:hAnsi="Arial" w:cs="Arial"/>
      <w:color w:val="6C6463"/>
      <w:lang w:eastAsia="ru-RU"/>
    </w:rPr>
  </w:style>
  <w:style w:type="paragraph" w:styleId="1">
    <w:name w:val="heading 1"/>
    <w:next w:val="a"/>
    <w:link w:val="10"/>
    <w:uiPriority w:val="9"/>
    <w:unhideWhenUsed/>
    <w:qFormat/>
    <w:rsid w:val="002D7582"/>
    <w:pPr>
      <w:keepNext/>
      <w:keepLines/>
      <w:spacing w:after="90" w:line="268" w:lineRule="auto"/>
      <w:ind w:left="10" w:right="4" w:hanging="10"/>
      <w:jc w:val="center"/>
      <w:outlineLvl w:val="0"/>
    </w:pPr>
    <w:rPr>
      <w:rFonts w:ascii="Arial" w:eastAsia="Arial" w:hAnsi="Arial" w:cs="Arial"/>
      <w:b/>
      <w:color w:val="6C6463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D7582"/>
    <w:rPr>
      <w:rFonts w:ascii="Arial" w:eastAsia="Arial" w:hAnsi="Arial" w:cs="Arial"/>
      <w:b/>
      <w:color w:val="6C6463"/>
      <w:lang w:eastAsia="ru-RU"/>
    </w:rPr>
  </w:style>
  <w:style w:type="table" w:customStyle="1" w:styleId="TableGrid">
    <w:name w:val="TableGrid"/>
    <w:rsid w:val="002D7582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a3">
    <w:name w:val="Table Grid"/>
    <w:basedOn w:val="a1"/>
    <w:uiPriority w:val="39"/>
    <w:rsid w:val="00B246A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6264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1256</Words>
  <Characters>717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Горбачова</dc:creator>
  <cp:lastModifiedBy>User10</cp:lastModifiedBy>
  <cp:revision>10</cp:revision>
  <cp:lastPrinted>2025-10-07T12:53:00Z</cp:lastPrinted>
  <dcterms:created xsi:type="dcterms:W3CDTF">2025-12-11T08:44:00Z</dcterms:created>
  <dcterms:modified xsi:type="dcterms:W3CDTF">2026-03-31T11:31:00Z</dcterms:modified>
</cp:coreProperties>
</file>